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190F" w14:textId="77777777" w:rsidR="009E18AE" w:rsidRDefault="00856F3B">
      <w:pPr>
        <w:jc w:val="center"/>
        <w:rPr>
          <w:rFonts w:ascii="Lobster" w:eastAsia="Lobster" w:hAnsi="Lobster" w:cs="Lobster"/>
          <w:sz w:val="48"/>
          <w:szCs w:val="48"/>
        </w:rPr>
      </w:pPr>
      <w:r>
        <w:rPr>
          <w:rFonts w:ascii="Lobster" w:eastAsia="Lobster" w:hAnsi="Lobster" w:cs="Lobster"/>
          <w:sz w:val="48"/>
          <w:szCs w:val="48"/>
        </w:rPr>
        <w:t>202</w:t>
      </w:r>
      <w:r w:rsidR="005C7EE1">
        <w:rPr>
          <w:rFonts w:ascii="Lobster" w:eastAsia="Lobster" w:hAnsi="Lobster" w:cs="Lobster"/>
          <w:sz w:val="48"/>
          <w:szCs w:val="48"/>
        </w:rPr>
        <w:t>2</w:t>
      </w:r>
      <w:r>
        <w:rPr>
          <w:rFonts w:ascii="Lobster" w:eastAsia="Lobster" w:hAnsi="Lobster" w:cs="Lobster"/>
          <w:sz w:val="48"/>
          <w:szCs w:val="48"/>
        </w:rPr>
        <w:t xml:space="preserve"> Event</w:t>
      </w:r>
    </w:p>
    <w:p w14:paraId="5E711A81" w14:textId="77777777" w:rsidR="009E18AE" w:rsidRDefault="00FC1B2E">
      <w:pPr>
        <w:jc w:val="center"/>
        <w:rPr>
          <w:rFonts w:ascii="Lobster" w:eastAsia="Lobster" w:hAnsi="Lobster" w:cs="Lobster"/>
          <w:sz w:val="72"/>
          <w:szCs w:val="72"/>
        </w:rPr>
      </w:pPr>
      <w:r>
        <w:rPr>
          <w:rFonts w:ascii="Lobster" w:eastAsia="Lobster" w:hAnsi="Lobster" w:cs="Lobster"/>
          <w:noProof/>
          <w:sz w:val="72"/>
          <w:szCs w:val="72"/>
        </w:rPr>
        <w:drawing>
          <wp:anchor distT="114300" distB="114300" distL="114300" distR="114300" simplePos="0" relativeHeight="251658240" behindDoc="0" locked="0" layoutInCell="1" allowOverlap="1" wp14:anchorId="1D6812E8" wp14:editId="3CA9FEAF">
            <wp:simplePos x="0" y="0"/>
            <wp:positionH relativeFrom="column">
              <wp:posOffset>660400</wp:posOffset>
            </wp:positionH>
            <wp:positionV relativeFrom="paragraph">
              <wp:posOffset>334010</wp:posOffset>
            </wp:positionV>
            <wp:extent cx="4749800" cy="4749800"/>
            <wp:effectExtent l="2540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tretch>
                      <a:fillRect/>
                    </a:stretch>
                  </pic:blipFill>
                  <pic:spPr>
                    <a:xfrm>
                      <a:off x="0" y="0"/>
                      <a:ext cx="4749800" cy="4749800"/>
                    </a:xfrm>
                    <a:prstGeom prst="rect">
                      <a:avLst/>
                    </a:prstGeom>
                    <a:ln/>
                  </pic:spPr>
                </pic:pic>
              </a:graphicData>
            </a:graphic>
          </wp:anchor>
        </w:drawing>
      </w:r>
      <w:r w:rsidR="00856F3B">
        <w:rPr>
          <w:rFonts w:ascii="Lobster" w:eastAsia="Lobster" w:hAnsi="Lobster" w:cs="Lobster"/>
          <w:sz w:val="72"/>
          <w:szCs w:val="72"/>
        </w:rPr>
        <w:t>Sponsorship Information</w:t>
      </w:r>
    </w:p>
    <w:p w14:paraId="3412C0B3" w14:textId="77777777" w:rsidR="009E18AE" w:rsidRDefault="009E18AE">
      <w:pPr>
        <w:spacing w:after="160"/>
        <w:jc w:val="center"/>
      </w:pPr>
    </w:p>
    <w:p w14:paraId="4E7753D7" w14:textId="77777777" w:rsidR="009E18AE" w:rsidRPr="005C7EE1" w:rsidRDefault="00856F3B" w:rsidP="00440354">
      <w:pPr>
        <w:spacing w:after="160"/>
        <w:jc w:val="center"/>
        <w:outlineLvl w:val="0"/>
        <w:rPr>
          <w:rFonts w:ascii="Lobster" w:eastAsia="Lobster" w:hAnsi="Lobster" w:cs="Lobster"/>
          <w:sz w:val="44"/>
          <w:szCs w:val="48"/>
        </w:rPr>
      </w:pPr>
      <w:r w:rsidRPr="005C7EE1">
        <w:rPr>
          <w:rFonts w:ascii="Lobster" w:eastAsia="Lobster" w:hAnsi="Lobster" w:cs="Lobster"/>
          <w:sz w:val="44"/>
          <w:szCs w:val="48"/>
        </w:rPr>
        <w:t>Sunday, Aug</w:t>
      </w:r>
      <w:r w:rsidR="005C7EE1" w:rsidRPr="005C7EE1">
        <w:rPr>
          <w:rFonts w:ascii="Lobster" w:eastAsia="Lobster" w:hAnsi="Lobster" w:cs="Lobster"/>
          <w:sz w:val="44"/>
          <w:szCs w:val="48"/>
        </w:rPr>
        <w:t>ust</w:t>
      </w:r>
      <w:r w:rsidRPr="005C7EE1">
        <w:rPr>
          <w:rFonts w:ascii="Lobster" w:eastAsia="Lobster" w:hAnsi="Lobster" w:cs="Lobster"/>
          <w:sz w:val="44"/>
          <w:szCs w:val="48"/>
        </w:rPr>
        <w:t xml:space="preserve"> 1</w:t>
      </w:r>
      <w:r w:rsidR="005C7EE1" w:rsidRPr="005C7EE1">
        <w:rPr>
          <w:rFonts w:ascii="Lobster" w:eastAsia="Lobster" w:hAnsi="Lobster" w:cs="Lobster"/>
          <w:sz w:val="44"/>
          <w:szCs w:val="48"/>
        </w:rPr>
        <w:t>4</w:t>
      </w:r>
      <w:r w:rsidRPr="005C7EE1">
        <w:rPr>
          <w:rFonts w:ascii="Lobster" w:eastAsia="Lobster" w:hAnsi="Lobster" w:cs="Lobster"/>
          <w:sz w:val="44"/>
          <w:szCs w:val="48"/>
        </w:rPr>
        <w:t>, 202</w:t>
      </w:r>
      <w:r w:rsidR="005C7EE1" w:rsidRPr="005C7EE1">
        <w:rPr>
          <w:rFonts w:ascii="Lobster" w:eastAsia="Lobster" w:hAnsi="Lobster" w:cs="Lobster"/>
          <w:sz w:val="44"/>
          <w:szCs w:val="48"/>
        </w:rPr>
        <w:t>2</w:t>
      </w:r>
      <w:r w:rsidRPr="005C7EE1">
        <w:rPr>
          <w:rFonts w:ascii="Lobster" w:eastAsia="Lobster" w:hAnsi="Lobster" w:cs="Lobster"/>
          <w:sz w:val="44"/>
          <w:szCs w:val="48"/>
        </w:rPr>
        <w:t>, beginning at 4:30 p.m.</w:t>
      </w:r>
    </w:p>
    <w:p w14:paraId="52D83D84" w14:textId="77777777" w:rsidR="009E18AE" w:rsidRDefault="009E18AE">
      <w:pPr>
        <w:spacing w:after="160"/>
        <w:jc w:val="center"/>
        <w:rPr>
          <w:rFonts w:ascii="Lobster" w:eastAsia="Lobster" w:hAnsi="Lobster" w:cs="Lobster"/>
          <w:sz w:val="36"/>
          <w:szCs w:val="36"/>
        </w:rPr>
      </w:pPr>
    </w:p>
    <w:p w14:paraId="4CBCC5B2" w14:textId="77777777" w:rsidR="009E18AE" w:rsidRDefault="00856F3B" w:rsidP="00440354">
      <w:pPr>
        <w:spacing w:after="160"/>
        <w:jc w:val="center"/>
        <w:outlineLvl w:val="0"/>
        <w:rPr>
          <w:rFonts w:ascii="Georgia" w:eastAsia="Georgia" w:hAnsi="Georgia" w:cs="Georgia"/>
          <w:sz w:val="24"/>
          <w:szCs w:val="24"/>
        </w:rPr>
      </w:pPr>
      <w:r>
        <w:rPr>
          <w:rFonts w:ascii="Georgia" w:eastAsia="Georgia" w:hAnsi="Georgia" w:cs="Georgia"/>
          <w:sz w:val="24"/>
          <w:szCs w:val="24"/>
        </w:rPr>
        <w:t>Annual Fundraiser for Fort Hunter Park and Mansion</w:t>
      </w:r>
    </w:p>
    <w:p w14:paraId="00F92837" w14:textId="77777777" w:rsidR="005C7EE1" w:rsidRDefault="00856F3B" w:rsidP="00440354">
      <w:pPr>
        <w:spacing w:after="160"/>
        <w:jc w:val="center"/>
        <w:outlineLvl w:val="0"/>
        <w:rPr>
          <w:rFonts w:ascii="Georgia" w:eastAsia="Georgia" w:hAnsi="Georgia" w:cs="Georgia"/>
          <w:sz w:val="24"/>
          <w:szCs w:val="24"/>
        </w:rPr>
      </w:pPr>
      <w:r>
        <w:rPr>
          <w:rFonts w:ascii="Georgia" w:eastAsia="Georgia" w:hAnsi="Georgia" w:cs="Georgia"/>
          <w:sz w:val="24"/>
          <w:szCs w:val="24"/>
        </w:rPr>
        <w:t xml:space="preserve">Brought to you by </w:t>
      </w:r>
      <w:r w:rsidRPr="008F0179">
        <w:rPr>
          <w:rFonts w:ascii="Georgia" w:eastAsia="Georgia" w:hAnsi="Georgia" w:cs="Georgia"/>
          <w:i/>
          <w:sz w:val="24"/>
          <w:szCs w:val="24"/>
        </w:rPr>
        <w:t>Friends of Fort Hunter</w:t>
      </w:r>
    </w:p>
    <w:p w14:paraId="403461E0" w14:textId="77777777" w:rsidR="009E18AE" w:rsidRDefault="00856F3B" w:rsidP="00440354">
      <w:pPr>
        <w:spacing w:after="160" w:line="240" w:lineRule="auto"/>
        <w:jc w:val="center"/>
        <w:outlineLvl w:val="0"/>
        <w:rPr>
          <w:rFonts w:ascii="Lobster" w:eastAsia="Lobster" w:hAnsi="Lobster" w:cs="Lobster"/>
          <w:sz w:val="36"/>
          <w:szCs w:val="36"/>
        </w:rPr>
      </w:pPr>
      <w:r>
        <w:rPr>
          <w:rFonts w:ascii="Lobster" w:eastAsia="Lobster" w:hAnsi="Lobster" w:cs="Lobster"/>
          <w:sz w:val="36"/>
          <w:szCs w:val="36"/>
        </w:rPr>
        <w:t>Farm-To-River Overview</w:t>
      </w:r>
    </w:p>
    <w:p w14:paraId="349BAD63" w14:textId="768EB580" w:rsidR="009E18AE" w:rsidRDefault="00856F3B">
      <w:pPr>
        <w:pBdr>
          <w:top w:val="nil"/>
          <w:left w:val="nil"/>
          <w:bottom w:val="nil"/>
          <w:right w:val="nil"/>
          <w:between w:val="nil"/>
        </w:pBdr>
        <w:spacing w:line="240" w:lineRule="auto"/>
        <w:ind w:left="0" w:firstLine="0"/>
        <w:rPr>
          <w:rFonts w:ascii="Georgia" w:eastAsia="Georgia" w:hAnsi="Georgia" w:cs="Georgia"/>
          <w:sz w:val="24"/>
          <w:szCs w:val="24"/>
        </w:rPr>
      </w:pPr>
      <w:r>
        <w:rPr>
          <w:rFonts w:ascii="Georgia" w:eastAsia="Georgia" w:hAnsi="Georgia" w:cs="Georgia"/>
          <w:sz w:val="24"/>
          <w:szCs w:val="24"/>
        </w:rPr>
        <w:lastRenderedPageBreak/>
        <w:t>The 202</w:t>
      </w:r>
      <w:r w:rsidR="008F0179">
        <w:rPr>
          <w:rFonts w:ascii="Georgia" w:eastAsia="Georgia" w:hAnsi="Georgia" w:cs="Georgia"/>
          <w:sz w:val="24"/>
          <w:szCs w:val="24"/>
        </w:rPr>
        <w:t>2</w:t>
      </w:r>
      <w:r>
        <w:rPr>
          <w:rFonts w:ascii="Georgia" w:eastAsia="Georgia" w:hAnsi="Georgia" w:cs="Georgia"/>
          <w:sz w:val="24"/>
          <w:szCs w:val="24"/>
        </w:rPr>
        <w:t xml:space="preserve"> </w:t>
      </w:r>
      <w:r w:rsidRPr="00B67FEC">
        <w:rPr>
          <w:rFonts w:ascii="Georgia" w:eastAsia="Georgia" w:hAnsi="Georgia" w:cs="Georgia"/>
          <w:b/>
          <w:i/>
          <w:sz w:val="24"/>
          <w:szCs w:val="24"/>
        </w:rPr>
        <w:t>Friends of Fort Hunter</w:t>
      </w:r>
      <w:r>
        <w:rPr>
          <w:rFonts w:ascii="Georgia" w:eastAsia="Georgia" w:hAnsi="Georgia" w:cs="Georgia"/>
          <w:sz w:val="24"/>
          <w:szCs w:val="24"/>
        </w:rPr>
        <w:t xml:space="preserve"> annual fundraising event </w:t>
      </w:r>
      <w:r w:rsidR="00120E85">
        <w:rPr>
          <w:rFonts w:ascii="Georgia" w:eastAsia="Georgia" w:hAnsi="Georgia" w:cs="Georgia"/>
          <w:sz w:val="24"/>
          <w:szCs w:val="24"/>
        </w:rPr>
        <w:t xml:space="preserve">is surrounded by history. </w:t>
      </w:r>
      <w:r>
        <w:rPr>
          <w:rFonts w:ascii="Georgia" w:eastAsia="Georgia" w:hAnsi="Georgia" w:cs="Georgia"/>
          <w:sz w:val="24"/>
          <w:szCs w:val="24"/>
        </w:rPr>
        <w:t xml:space="preserve"> </w:t>
      </w:r>
      <w:r w:rsidR="0061106B">
        <w:rPr>
          <w:rFonts w:ascii="Georgia" w:eastAsia="Georgia" w:hAnsi="Georgia" w:cs="Georgia"/>
          <w:sz w:val="24"/>
          <w:szCs w:val="24"/>
        </w:rPr>
        <w:t xml:space="preserve">Join us this year as we note the Fort Hunter connection to the Gilded Age.  </w:t>
      </w:r>
      <w:r>
        <w:rPr>
          <w:rFonts w:ascii="Georgia" w:eastAsia="Georgia" w:hAnsi="Georgia" w:cs="Georgia"/>
          <w:sz w:val="24"/>
          <w:szCs w:val="24"/>
        </w:rPr>
        <w:t>On the front lawn of the Fort Hunter Mansion, as the warm summer day winds down, our guests will enjoy locally sourced and crafted dinner offerings, accompanied with local brews, wines and live acoustic music</w:t>
      </w:r>
      <w:r w:rsidR="00120E85">
        <w:rPr>
          <w:rFonts w:ascii="Georgia" w:eastAsia="Georgia" w:hAnsi="Georgia" w:cs="Georgia"/>
          <w:sz w:val="24"/>
          <w:szCs w:val="24"/>
        </w:rPr>
        <w:t xml:space="preserve"> – a Fort Hunter innovation we call </w:t>
      </w:r>
      <w:r w:rsidR="00706FEC">
        <w:rPr>
          <w:rFonts w:ascii="Georgia" w:eastAsia="Georgia" w:hAnsi="Georgia" w:cs="Georgia"/>
          <w:sz w:val="24"/>
          <w:szCs w:val="24"/>
        </w:rPr>
        <w:t>our</w:t>
      </w:r>
      <w:r w:rsidR="00120E85">
        <w:rPr>
          <w:rFonts w:ascii="Georgia" w:eastAsia="Georgia" w:hAnsi="Georgia" w:cs="Georgia"/>
          <w:sz w:val="24"/>
          <w:szCs w:val="24"/>
        </w:rPr>
        <w:t xml:space="preserve"> </w:t>
      </w:r>
      <w:r w:rsidR="00120E85" w:rsidRPr="00706FEC">
        <w:rPr>
          <w:rFonts w:ascii="Georgia" w:eastAsia="Georgia" w:hAnsi="Georgia" w:cs="Georgia"/>
          <w:i/>
          <w:iCs/>
          <w:sz w:val="24"/>
          <w:szCs w:val="24"/>
        </w:rPr>
        <w:t>Farm-to-River</w:t>
      </w:r>
      <w:r w:rsidR="00120E85">
        <w:rPr>
          <w:rFonts w:ascii="Georgia" w:eastAsia="Georgia" w:hAnsi="Georgia" w:cs="Georgia"/>
          <w:sz w:val="24"/>
          <w:szCs w:val="24"/>
        </w:rPr>
        <w:t xml:space="preserve"> experience.</w:t>
      </w:r>
      <w:r>
        <w:rPr>
          <w:rFonts w:ascii="Georgia" w:eastAsia="Georgia" w:hAnsi="Georgia" w:cs="Georgia"/>
          <w:sz w:val="24"/>
          <w:szCs w:val="24"/>
        </w:rPr>
        <w:t xml:space="preserve"> The garden party begins at 4:30 p.m. </w:t>
      </w:r>
      <w:r w:rsidR="00D91427">
        <w:rPr>
          <w:rFonts w:ascii="Georgia" w:eastAsia="Georgia" w:hAnsi="Georgia" w:cs="Georgia"/>
          <w:sz w:val="24"/>
          <w:szCs w:val="24"/>
        </w:rPr>
        <w:t xml:space="preserve">for our Sponsors and Patrons </w:t>
      </w:r>
      <w:r>
        <w:rPr>
          <w:rFonts w:ascii="Georgia" w:eastAsia="Georgia" w:hAnsi="Georgia" w:cs="Georgia"/>
          <w:sz w:val="24"/>
          <w:szCs w:val="24"/>
        </w:rPr>
        <w:t xml:space="preserve">with </w:t>
      </w:r>
      <w:r w:rsidR="00F015B7">
        <w:rPr>
          <w:rFonts w:ascii="Georgia" w:eastAsia="Georgia" w:hAnsi="Georgia" w:cs="Georgia"/>
          <w:sz w:val="24"/>
          <w:szCs w:val="24"/>
        </w:rPr>
        <w:t xml:space="preserve">seasonal delicacies and </w:t>
      </w:r>
      <w:r>
        <w:rPr>
          <w:rFonts w:ascii="Georgia" w:eastAsia="Georgia" w:hAnsi="Georgia" w:cs="Georgia"/>
          <w:sz w:val="24"/>
          <w:szCs w:val="24"/>
        </w:rPr>
        <w:t xml:space="preserve">signature drinks </w:t>
      </w:r>
      <w:r w:rsidR="0061106B">
        <w:rPr>
          <w:rFonts w:ascii="Georgia" w:eastAsia="Georgia" w:hAnsi="Georgia" w:cs="Georgia"/>
          <w:sz w:val="24"/>
          <w:szCs w:val="24"/>
        </w:rPr>
        <w:t>enjoyed along</w:t>
      </w:r>
      <w:r>
        <w:rPr>
          <w:rFonts w:ascii="Georgia" w:eastAsia="Georgia" w:hAnsi="Georgia" w:cs="Georgia"/>
          <w:sz w:val="24"/>
          <w:szCs w:val="24"/>
        </w:rPr>
        <w:t xml:space="preserve"> the river. </w:t>
      </w:r>
      <w:r w:rsidR="0061106B">
        <w:rPr>
          <w:rFonts w:ascii="Georgia" w:eastAsia="Georgia" w:hAnsi="Georgia" w:cs="Georgia"/>
          <w:sz w:val="24"/>
          <w:szCs w:val="24"/>
        </w:rPr>
        <w:t xml:space="preserve"> </w:t>
      </w:r>
      <w:r w:rsidR="00FB38B4">
        <w:rPr>
          <w:rFonts w:ascii="Georgia" w:eastAsia="Georgia" w:hAnsi="Georgia" w:cs="Georgia"/>
          <w:sz w:val="24"/>
          <w:szCs w:val="24"/>
        </w:rPr>
        <w:t>Dinner follows at 6 p.m.</w:t>
      </w:r>
    </w:p>
    <w:p w14:paraId="53576EBA" w14:textId="77777777" w:rsidR="009E18AE" w:rsidRDefault="009E18AE">
      <w:pPr>
        <w:pBdr>
          <w:top w:val="nil"/>
          <w:left w:val="nil"/>
          <w:bottom w:val="nil"/>
          <w:right w:val="nil"/>
          <w:between w:val="nil"/>
        </w:pBdr>
        <w:spacing w:line="240" w:lineRule="auto"/>
        <w:ind w:left="0" w:firstLine="0"/>
      </w:pPr>
    </w:p>
    <w:p w14:paraId="5C3FC583" w14:textId="77777777" w:rsidR="009E18AE" w:rsidRDefault="00856F3B" w:rsidP="00440354">
      <w:pPr>
        <w:spacing w:after="160" w:line="240" w:lineRule="auto"/>
        <w:jc w:val="center"/>
        <w:outlineLvl w:val="0"/>
        <w:rPr>
          <w:rFonts w:ascii="Lobster" w:eastAsia="Lobster" w:hAnsi="Lobster" w:cs="Lobster"/>
          <w:sz w:val="36"/>
          <w:szCs w:val="36"/>
        </w:rPr>
      </w:pPr>
      <w:r>
        <w:rPr>
          <w:rFonts w:ascii="Lobster" w:eastAsia="Lobster" w:hAnsi="Lobster" w:cs="Lobster"/>
          <w:sz w:val="36"/>
          <w:szCs w:val="36"/>
        </w:rPr>
        <w:t>Sponsorship Opportunities</w:t>
      </w:r>
    </w:p>
    <w:p w14:paraId="15891AAB" w14:textId="77777777" w:rsidR="009E18AE" w:rsidRDefault="00856F3B">
      <w:pPr>
        <w:spacing w:after="160" w:line="240" w:lineRule="auto"/>
        <w:rPr>
          <w:rFonts w:ascii="Georgia" w:eastAsia="Georgia" w:hAnsi="Georgia" w:cs="Georgia"/>
          <w:sz w:val="24"/>
          <w:szCs w:val="24"/>
        </w:rPr>
      </w:pPr>
      <w:r>
        <w:rPr>
          <w:rFonts w:ascii="Georgia" w:eastAsia="Georgia" w:hAnsi="Georgia" w:cs="Georgia"/>
          <w:b/>
          <w:sz w:val="24"/>
          <w:szCs w:val="24"/>
        </w:rPr>
        <w:t>$5,000 Co-Brand Sponsors (2)</w:t>
      </w:r>
    </w:p>
    <w:p w14:paraId="47D0D110" w14:textId="77777777" w:rsidR="009E18AE" w:rsidRDefault="00856F3B">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8 patron event tickets. </w:t>
      </w:r>
    </w:p>
    <w:p w14:paraId="30F11C78" w14:textId="77777777" w:rsidR="009E18AE" w:rsidRDefault="00856F3B">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Name/logo with link on all event promotional materials used in advance of, and at the event (approximately 40,000 impressions). </w:t>
      </w:r>
      <w:r>
        <w:rPr>
          <w:rFonts w:ascii="Georgia" w:eastAsia="Georgia" w:hAnsi="Georgia" w:cs="Georgia"/>
          <w:sz w:val="18"/>
          <w:szCs w:val="18"/>
        </w:rPr>
        <w:t>*example attached</w:t>
      </w:r>
    </w:p>
    <w:p w14:paraId="2CDDF047" w14:textId="77777777" w:rsidR="009E18AE" w:rsidRDefault="00856F3B">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Name/logo included at top of event invitation (7,400 unique emails, 421 postage), postcard and website. </w:t>
      </w:r>
    </w:p>
    <w:p w14:paraId="59578E9C" w14:textId="77777777" w:rsidR="009E18AE" w:rsidRDefault="00856F3B">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Opportunity to supply items for exclusive event patron SWAG bag.</w:t>
      </w:r>
    </w:p>
    <w:p w14:paraId="0F06E711" w14:textId="77777777" w:rsidR="009E18AE" w:rsidRDefault="00856F3B">
      <w:pPr>
        <w:numPr>
          <w:ilvl w:val="0"/>
          <w:numId w:val="2"/>
        </w:numPr>
        <w:spacing w:line="240" w:lineRule="auto"/>
        <w:rPr>
          <w:rFonts w:ascii="Georgia" w:eastAsia="Georgia" w:hAnsi="Georgia" w:cs="Georgia"/>
          <w:sz w:val="24"/>
          <w:szCs w:val="24"/>
        </w:rPr>
      </w:pPr>
      <w:r>
        <w:rPr>
          <w:rFonts w:ascii="Georgia" w:eastAsia="Georgia" w:hAnsi="Georgia" w:cs="Georgia"/>
          <w:sz w:val="24"/>
          <w:szCs w:val="24"/>
        </w:rPr>
        <w:t xml:space="preserve">Name/logo included in the Fort Hunter quarterly newsletter to approximately 260 residents. </w:t>
      </w:r>
    </w:p>
    <w:p w14:paraId="16DB3C56" w14:textId="77777777" w:rsidR="009E18AE" w:rsidRDefault="00856F3B">
      <w:pPr>
        <w:numPr>
          <w:ilvl w:val="0"/>
          <w:numId w:val="2"/>
        </w:numPr>
        <w:spacing w:after="160" w:line="240" w:lineRule="auto"/>
        <w:rPr>
          <w:rFonts w:ascii="Georgia" w:eastAsia="Georgia" w:hAnsi="Georgia" w:cs="Georgia"/>
          <w:sz w:val="24"/>
          <w:szCs w:val="24"/>
        </w:rPr>
      </w:pPr>
      <w:r>
        <w:rPr>
          <w:rFonts w:ascii="Georgia" w:eastAsia="Georgia" w:hAnsi="Georgia" w:cs="Georgia"/>
          <w:sz w:val="24"/>
          <w:szCs w:val="24"/>
        </w:rPr>
        <w:t xml:space="preserve">8 tickets to tour Fort Hunter Mansion. </w:t>
      </w:r>
    </w:p>
    <w:p w14:paraId="73A67BD1" w14:textId="77777777" w:rsidR="009E18AE" w:rsidRDefault="00856F3B">
      <w:pPr>
        <w:spacing w:after="160" w:line="240" w:lineRule="auto"/>
        <w:rPr>
          <w:rFonts w:ascii="Georgia" w:eastAsia="Georgia" w:hAnsi="Georgia" w:cs="Georgia"/>
          <w:b/>
          <w:sz w:val="24"/>
          <w:szCs w:val="24"/>
        </w:rPr>
      </w:pPr>
      <w:r>
        <w:rPr>
          <w:rFonts w:ascii="Georgia" w:eastAsia="Georgia" w:hAnsi="Georgia" w:cs="Georgia"/>
          <w:b/>
          <w:sz w:val="24"/>
          <w:szCs w:val="24"/>
        </w:rPr>
        <w:t>$2,500 Table Station Sponsors (10)</w:t>
      </w:r>
    </w:p>
    <w:p w14:paraId="54E8F331" w14:textId="77777777" w:rsidR="009E18AE" w:rsidRDefault="00856F3B">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6 patron event tickets. </w:t>
      </w:r>
    </w:p>
    <w:p w14:paraId="07C678CB" w14:textId="77777777" w:rsidR="009E18AE" w:rsidRDefault="00856F3B">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Name/logo on forthunter.org (linkable with approximately 4,000 monthly impressions) and a dinner table station at the event. </w:t>
      </w:r>
    </w:p>
    <w:p w14:paraId="6414BCFD" w14:textId="77777777" w:rsidR="009E18AE" w:rsidRDefault="00856F3B">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Opportunity to supply items for general admission SWAG bag.</w:t>
      </w:r>
    </w:p>
    <w:p w14:paraId="0AA32D6D" w14:textId="77777777" w:rsidR="009E18AE" w:rsidRDefault="00856F3B">
      <w:pPr>
        <w:numPr>
          <w:ilvl w:val="0"/>
          <w:numId w:val="3"/>
        </w:numPr>
        <w:spacing w:line="240" w:lineRule="auto"/>
        <w:rPr>
          <w:rFonts w:ascii="Georgia" w:eastAsia="Georgia" w:hAnsi="Georgia" w:cs="Georgia"/>
          <w:sz w:val="24"/>
          <w:szCs w:val="24"/>
        </w:rPr>
      </w:pPr>
      <w:r>
        <w:rPr>
          <w:rFonts w:ascii="Georgia" w:eastAsia="Georgia" w:hAnsi="Georgia" w:cs="Georgia"/>
          <w:sz w:val="24"/>
          <w:szCs w:val="24"/>
        </w:rPr>
        <w:t xml:space="preserve">Name/logo included in the Fort Hunter quarterly newsletter to approximately 260 residents.  </w:t>
      </w:r>
    </w:p>
    <w:p w14:paraId="31125736" w14:textId="77777777" w:rsidR="009E18AE" w:rsidRDefault="00856F3B">
      <w:pPr>
        <w:numPr>
          <w:ilvl w:val="0"/>
          <w:numId w:val="3"/>
        </w:numPr>
        <w:spacing w:after="160" w:line="240" w:lineRule="auto"/>
        <w:rPr>
          <w:rFonts w:ascii="Georgia" w:eastAsia="Georgia" w:hAnsi="Georgia" w:cs="Georgia"/>
          <w:sz w:val="24"/>
          <w:szCs w:val="24"/>
        </w:rPr>
      </w:pPr>
      <w:r>
        <w:rPr>
          <w:rFonts w:ascii="Georgia" w:eastAsia="Georgia" w:hAnsi="Georgia" w:cs="Georgia"/>
          <w:sz w:val="24"/>
          <w:szCs w:val="24"/>
        </w:rPr>
        <w:t xml:space="preserve">6 tickets to tour Fort Hunter Mansion. </w:t>
      </w:r>
    </w:p>
    <w:p w14:paraId="27A87754" w14:textId="77777777" w:rsidR="009E18AE" w:rsidRDefault="00856F3B">
      <w:pPr>
        <w:spacing w:after="160" w:line="240" w:lineRule="auto"/>
        <w:rPr>
          <w:rFonts w:ascii="Georgia" w:eastAsia="Georgia" w:hAnsi="Georgia" w:cs="Georgia"/>
          <w:b/>
          <w:sz w:val="24"/>
          <w:szCs w:val="24"/>
        </w:rPr>
      </w:pPr>
      <w:bookmarkStart w:id="0" w:name="_Hlk72750251"/>
      <w:r>
        <w:rPr>
          <w:rFonts w:ascii="Georgia" w:eastAsia="Georgia" w:hAnsi="Georgia" w:cs="Georgia"/>
          <w:b/>
          <w:sz w:val="24"/>
          <w:szCs w:val="24"/>
        </w:rPr>
        <w:t>$1,500 General Sponsors (Unlimited)</w:t>
      </w:r>
    </w:p>
    <w:bookmarkEnd w:id="0"/>
    <w:p w14:paraId="04F69AA6" w14:textId="77777777" w:rsidR="009E18AE" w:rsidRDefault="00856F3B">
      <w:pPr>
        <w:numPr>
          <w:ilvl w:val="0"/>
          <w:numId w:val="1"/>
        </w:numPr>
        <w:spacing w:line="240" w:lineRule="auto"/>
        <w:rPr>
          <w:rFonts w:ascii="Georgia" w:eastAsia="Georgia" w:hAnsi="Georgia" w:cs="Georgia"/>
          <w:sz w:val="24"/>
          <w:szCs w:val="24"/>
        </w:rPr>
      </w:pPr>
      <w:r>
        <w:rPr>
          <w:rFonts w:ascii="Georgia" w:eastAsia="Georgia" w:hAnsi="Georgia" w:cs="Georgia"/>
          <w:sz w:val="24"/>
          <w:szCs w:val="24"/>
        </w:rPr>
        <w:t xml:space="preserve">4 patron tickets. </w:t>
      </w:r>
    </w:p>
    <w:p w14:paraId="03979093" w14:textId="77777777" w:rsidR="009E18AE" w:rsidRDefault="00856F3B">
      <w:pPr>
        <w:numPr>
          <w:ilvl w:val="0"/>
          <w:numId w:val="1"/>
        </w:numPr>
        <w:spacing w:line="240" w:lineRule="auto"/>
        <w:rPr>
          <w:rFonts w:ascii="Georgia" w:eastAsia="Georgia" w:hAnsi="Georgia" w:cs="Georgia"/>
          <w:sz w:val="24"/>
          <w:szCs w:val="24"/>
        </w:rPr>
      </w:pPr>
      <w:r>
        <w:rPr>
          <w:rFonts w:ascii="Georgia" w:eastAsia="Georgia" w:hAnsi="Georgia" w:cs="Georgia"/>
          <w:sz w:val="24"/>
          <w:szCs w:val="24"/>
        </w:rPr>
        <w:t xml:space="preserve">Name/logo in the Fort Hunter quarterly newsletter to approximately 260 residents.  </w:t>
      </w:r>
    </w:p>
    <w:p w14:paraId="689208B4" w14:textId="77777777" w:rsidR="009E18AE" w:rsidRDefault="00856F3B">
      <w:pPr>
        <w:numPr>
          <w:ilvl w:val="0"/>
          <w:numId w:val="1"/>
        </w:numPr>
        <w:spacing w:after="160" w:line="240" w:lineRule="auto"/>
        <w:rPr>
          <w:rFonts w:ascii="Georgia" w:eastAsia="Georgia" w:hAnsi="Georgia" w:cs="Georgia"/>
          <w:sz w:val="24"/>
          <w:szCs w:val="24"/>
        </w:rPr>
      </w:pPr>
      <w:r>
        <w:rPr>
          <w:rFonts w:ascii="Georgia" w:eastAsia="Georgia" w:hAnsi="Georgia" w:cs="Georgia"/>
          <w:sz w:val="24"/>
          <w:szCs w:val="24"/>
        </w:rPr>
        <w:t xml:space="preserve">4 tickets to tour Fort Hunter Mansion. </w:t>
      </w:r>
    </w:p>
    <w:p w14:paraId="4564CF29" w14:textId="77777777" w:rsidR="00856F3B" w:rsidRPr="00856F3B" w:rsidRDefault="00856F3B" w:rsidP="00440354">
      <w:pPr>
        <w:spacing w:after="160" w:line="240" w:lineRule="auto"/>
        <w:outlineLvl w:val="0"/>
        <w:rPr>
          <w:rFonts w:ascii="Georgia" w:eastAsia="Georgia" w:hAnsi="Georgia" w:cs="Georgia"/>
          <w:b/>
          <w:sz w:val="24"/>
          <w:szCs w:val="24"/>
        </w:rPr>
      </w:pPr>
      <w:r w:rsidRPr="00856F3B">
        <w:rPr>
          <w:rFonts w:ascii="Georgia" w:eastAsia="Georgia" w:hAnsi="Georgia" w:cs="Georgia"/>
          <w:b/>
          <w:sz w:val="24"/>
          <w:szCs w:val="24"/>
        </w:rPr>
        <w:t>Patron tickets begin at $150.</w:t>
      </w:r>
    </w:p>
    <w:p w14:paraId="476C35B4" w14:textId="77777777" w:rsidR="009E18AE" w:rsidRDefault="009E18AE">
      <w:pPr>
        <w:spacing w:after="160" w:line="240" w:lineRule="auto"/>
        <w:ind w:left="0" w:firstLine="0"/>
        <w:jc w:val="center"/>
        <w:rPr>
          <w:rFonts w:ascii="Lobster" w:eastAsia="Lobster" w:hAnsi="Lobster" w:cs="Lobster"/>
          <w:sz w:val="16"/>
          <w:szCs w:val="16"/>
        </w:rPr>
      </w:pPr>
    </w:p>
    <w:p w14:paraId="1D55241E" w14:textId="77777777" w:rsidR="009E18AE" w:rsidRDefault="00856F3B" w:rsidP="00440354">
      <w:pPr>
        <w:spacing w:after="160" w:line="240" w:lineRule="auto"/>
        <w:ind w:left="0" w:firstLine="0"/>
        <w:jc w:val="center"/>
        <w:outlineLvl w:val="0"/>
        <w:rPr>
          <w:rFonts w:ascii="Lobster" w:eastAsia="Lobster" w:hAnsi="Lobster" w:cs="Lobster"/>
          <w:sz w:val="36"/>
          <w:szCs w:val="36"/>
        </w:rPr>
      </w:pPr>
      <w:r>
        <w:rPr>
          <w:rFonts w:ascii="Lobster" w:eastAsia="Lobster" w:hAnsi="Lobster" w:cs="Lobster"/>
          <w:sz w:val="36"/>
          <w:szCs w:val="36"/>
        </w:rPr>
        <w:t xml:space="preserve">Thank You for Your Consideration! </w:t>
      </w:r>
    </w:p>
    <w:p w14:paraId="665751B0" w14:textId="77777777" w:rsidR="009E18AE" w:rsidRDefault="008F0179">
      <w:pPr>
        <w:spacing w:line="240" w:lineRule="auto"/>
        <w:jc w:val="center"/>
        <w:rPr>
          <w:rFonts w:ascii="Georgia" w:eastAsia="Georgia" w:hAnsi="Georgia" w:cs="Georgia"/>
          <w:sz w:val="24"/>
          <w:szCs w:val="24"/>
        </w:rPr>
      </w:pPr>
      <w:r>
        <w:rPr>
          <w:rFonts w:ascii="Georgia" w:eastAsia="Georgia" w:hAnsi="Georgia" w:cs="Georgia"/>
          <w:sz w:val="24"/>
          <w:szCs w:val="24"/>
        </w:rPr>
        <w:t>Ste</w:t>
      </w:r>
      <w:r w:rsidR="00FC1B2E">
        <w:rPr>
          <w:rFonts w:ascii="Georgia" w:eastAsia="Georgia" w:hAnsi="Georgia" w:cs="Georgia"/>
          <w:sz w:val="24"/>
          <w:szCs w:val="24"/>
        </w:rPr>
        <w:t>ve</w:t>
      </w:r>
      <w:r>
        <w:rPr>
          <w:rFonts w:ascii="Georgia" w:eastAsia="Georgia" w:hAnsi="Georgia" w:cs="Georgia"/>
          <w:sz w:val="24"/>
          <w:szCs w:val="24"/>
        </w:rPr>
        <w:t xml:space="preserve"> Brindle</w:t>
      </w:r>
      <w:r w:rsidR="00856F3B">
        <w:rPr>
          <w:rFonts w:ascii="Georgia" w:eastAsia="Georgia" w:hAnsi="Georgia" w:cs="Georgia"/>
          <w:sz w:val="24"/>
          <w:szCs w:val="24"/>
        </w:rPr>
        <w:t xml:space="preserve"> and Allen Lengle</w:t>
      </w:r>
    </w:p>
    <w:p w14:paraId="3EE5AF05" w14:textId="77777777" w:rsidR="009E18AE" w:rsidRDefault="00856F3B">
      <w:pPr>
        <w:spacing w:line="240" w:lineRule="auto"/>
        <w:jc w:val="center"/>
        <w:rPr>
          <w:rFonts w:ascii="Georgia" w:eastAsia="Georgia" w:hAnsi="Georgia" w:cs="Georgia"/>
          <w:sz w:val="24"/>
          <w:szCs w:val="24"/>
        </w:rPr>
      </w:pPr>
      <w:r>
        <w:rPr>
          <w:rFonts w:ascii="Georgia" w:eastAsia="Georgia" w:hAnsi="Georgia" w:cs="Georgia"/>
          <w:sz w:val="24"/>
          <w:szCs w:val="24"/>
        </w:rPr>
        <w:t>Friends of Fort Hunter Board Members</w:t>
      </w:r>
    </w:p>
    <w:p w14:paraId="7CF6F946" w14:textId="60E1EA5D" w:rsidR="00FA3A60" w:rsidRDefault="004953F2">
      <w:pPr>
        <w:spacing w:line="240" w:lineRule="auto"/>
        <w:jc w:val="center"/>
        <w:rPr>
          <w:rFonts w:ascii="Georgia" w:eastAsia="Georgia" w:hAnsi="Georgia" w:cs="Georgia"/>
          <w:sz w:val="24"/>
          <w:szCs w:val="24"/>
        </w:rPr>
      </w:pPr>
      <w:hyperlink r:id="rId6" w:history="1">
        <w:r w:rsidR="00B67FEC" w:rsidRPr="00717C35">
          <w:rPr>
            <w:rStyle w:val="Hyperlink"/>
            <w:rFonts w:ascii="Georgia" w:eastAsia="Georgia" w:hAnsi="Georgia" w:cs="Georgia"/>
            <w:sz w:val="24"/>
            <w:szCs w:val="24"/>
          </w:rPr>
          <w:t>s_brindle@ml.com</w:t>
        </w:r>
      </w:hyperlink>
      <w:r w:rsidR="00856F3B">
        <w:rPr>
          <w:rFonts w:ascii="Georgia" w:eastAsia="Georgia" w:hAnsi="Georgia" w:cs="Georgia"/>
          <w:sz w:val="24"/>
          <w:szCs w:val="24"/>
        </w:rPr>
        <w:t xml:space="preserve"> and </w:t>
      </w:r>
      <w:hyperlink r:id="rId7">
        <w:r w:rsidR="00856F3B">
          <w:rPr>
            <w:rFonts w:ascii="Georgia" w:eastAsia="Georgia" w:hAnsi="Georgia" w:cs="Georgia"/>
            <w:color w:val="1155CC"/>
            <w:sz w:val="24"/>
            <w:szCs w:val="24"/>
            <w:u w:val="single"/>
          </w:rPr>
          <w:t>awlengle@aol.com</w:t>
        </w:r>
      </w:hyperlink>
      <w:r w:rsidR="00856F3B">
        <w:rPr>
          <w:rFonts w:ascii="Georgia" w:eastAsia="Georgia" w:hAnsi="Georgia" w:cs="Georgia"/>
          <w:sz w:val="24"/>
          <w:szCs w:val="24"/>
        </w:rPr>
        <w:t>.</w:t>
      </w:r>
    </w:p>
    <w:p w14:paraId="7CDD2E87" w14:textId="77777777" w:rsidR="00A32863" w:rsidRDefault="00A32863" w:rsidP="00FA3A60">
      <w:pPr>
        <w:pBdr>
          <w:top w:val="nil"/>
          <w:left w:val="nil"/>
          <w:bottom w:val="nil"/>
          <w:right w:val="nil"/>
          <w:between w:val="nil"/>
        </w:pBdr>
        <w:spacing w:line="240" w:lineRule="auto"/>
        <w:ind w:left="0" w:firstLine="0"/>
        <w:jc w:val="center"/>
        <w:rPr>
          <w:rFonts w:ascii="Arial" w:eastAsia="Arial" w:hAnsi="Arial" w:cs="Arial"/>
          <w:b/>
          <w:color w:val="000000"/>
          <w:sz w:val="40"/>
          <w:szCs w:val="40"/>
        </w:rPr>
      </w:pPr>
    </w:p>
    <w:p w14:paraId="0A2DFF5C" w14:textId="77777777" w:rsidR="00A32863" w:rsidRDefault="00A32863" w:rsidP="00FA3A60">
      <w:pPr>
        <w:pBdr>
          <w:top w:val="nil"/>
          <w:left w:val="nil"/>
          <w:bottom w:val="nil"/>
          <w:right w:val="nil"/>
          <w:between w:val="nil"/>
        </w:pBdr>
        <w:spacing w:line="240" w:lineRule="auto"/>
        <w:ind w:left="0" w:firstLine="0"/>
        <w:jc w:val="center"/>
        <w:rPr>
          <w:rFonts w:ascii="Arial" w:eastAsia="Arial" w:hAnsi="Arial" w:cs="Arial"/>
          <w:b/>
          <w:color w:val="000000"/>
          <w:sz w:val="40"/>
          <w:szCs w:val="40"/>
        </w:rPr>
      </w:pPr>
    </w:p>
    <w:p w14:paraId="548D6CA1" w14:textId="4C4EE82E" w:rsidR="00FA3A60" w:rsidRPr="00FA3A60" w:rsidRDefault="00FA3A60" w:rsidP="00FA3A60">
      <w:pPr>
        <w:pBdr>
          <w:top w:val="nil"/>
          <w:left w:val="nil"/>
          <w:bottom w:val="nil"/>
          <w:right w:val="nil"/>
          <w:between w:val="nil"/>
        </w:pBdr>
        <w:spacing w:line="240" w:lineRule="auto"/>
        <w:ind w:left="0" w:firstLine="0"/>
        <w:jc w:val="center"/>
        <w:rPr>
          <w:rFonts w:ascii="Arial" w:eastAsia="Arial" w:hAnsi="Arial" w:cs="Arial"/>
          <w:b/>
          <w:color w:val="000000"/>
          <w:sz w:val="40"/>
          <w:szCs w:val="40"/>
        </w:rPr>
      </w:pPr>
      <w:r w:rsidRPr="00FA3A60">
        <w:rPr>
          <w:rFonts w:ascii="Arial" w:eastAsia="Arial" w:hAnsi="Arial" w:cs="Arial"/>
          <w:b/>
          <w:noProof/>
          <w:color w:val="000000"/>
          <w:sz w:val="40"/>
          <w:szCs w:val="40"/>
        </w:rPr>
        <w:drawing>
          <wp:inline distT="0" distB="0" distL="0" distR="0" wp14:anchorId="6CFC8C45" wp14:editId="2F9E130D">
            <wp:extent cx="1566863" cy="1566863"/>
            <wp:effectExtent l="25400" t="0" r="7937" b="0"/>
            <wp:docPr id="2" name="image1.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generated with very high confidence"/>
                    <pic:cNvPicPr preferRelativeResize="0"/>
                  </pic:nvPicPr>
                  <pic:blipFill>
                    <a:blip r:embed="rId5"/>
                    <a:stretch>
                      <a:fillRect/>
                    </a:stretch>
                  </pic:blipFill>
                  <pic:spPr>
                    <a:xfrm>
                      <a:off x="0" y="0"/>
                      <a:ext cx="1566863" cy="1566863"/>
                    </a:xfrm>
                    <a:prstGeom prst="rect">
                      <a:avLst/>
                    </a:prstGeom>
                    <a:ln/>
                  </pic:spPr>
                </pic:pic>
              </a:graphicData>
            </a:graphic>
          </wp:inline>
        </w:drawing>
      </w:r>
    </w:p>
    <w:p w14:paraId="508D46BC" w14:textId="77777777" w:rsidR="00FA3A60" w:rsidRPr="00FA3A60" w:rsidRDefault="00FA3A60" w:rsidP="00FA3A60">
      <w:pPr>
        <w:pBdr>
          <w:top w:val="nil"/>
          <w:left w:val="nil"/>
          <w:bottom w:val="nil"/>
          <w:right w:val="nil"/>
          <w:between w:val="nil"/>
        </w:pBdr>
        <w:spacing w:line="240" w:lineRule="auto"/>
        <w:ind w:left="0" w:firstLine="0"/>
        <w:jc w:val="center"/>
        <w:outlineLvl w:val="0"/>
        <w:rPr>
          <w:rFonts w:ascii="Arial" w:eastAsia="Arial" w:hAnsi="Arial" w:cs="Arial"/>
          <w:color w:val="000000"/>
          <w:sz w:val="26"/>
          <w:szCs w:val="26"/>
        </w:rPr>
      </w:pPr>
      <w:r w:rsidRPr="00FA3A60">
        <w:rPr>
          <w:rFonts w:ascii="Arial" w:eastAsia="Arial" w:hAnsi="Arial" w:cs="Arial"/>
          <w:color w:val="000000"/>
          <w:sz w:val="26"/>
          <w:szCs w:val="26"/>
        </w:rPr>
        <w:t xml:space="preserve">A fundraising event of </w:t>
      </w:r>
      <w:r w:rsidRPr="00FA3A60">
        <w:rPr>
          <w:rFonts w:ascii="Arial" w:eastAsia="Arial" w:hAnsi="Arial" w:cs="Arial"/>
          <w:i/>
          <w:color w:val="000000"/>
          <w:sz w:val="26"/>
          <w:szCs w:val="26"/>
        </w:rPr>
        <w:t>The Friends of Fort Hunter</w:t>
      </w:r>
      <w:r w:rsidRPr="00FA3A60">
        <w:rPr>
          <w:rFonts w:ascii="Arial" w:eastAsia="Arial" w:hAnsi="Arial" w:cs="Arial"/>
          <w:color w:val="000000"/>
          <w:sz w:val="26"/>
          <w:szCs w:val="26"/>
        </w:rPr>
        <w:t xml:space="preserve"> </w:t>
      </w:r>
      <w:r w:rsidRPr="00FA3A60">
        <w:rPr>
          <w:rFonts w:ascii="Arial" w:eastAsia="Arial" w:hAnsi="Arial" w:cs="Arial"/>
          <w:sz w:val="26"/>
          <w:szCs w:val="26"/>
        </w:rPr>
        <w:t>Sunday, August 14, 2022</w:t>
      </w:r>
    </w:p>
    <w:p w14:paraId="56DF89DD" w14:textId="77777777" w:rsidR="00FA3A60" w:rsidRPr="00FA3A60" w:rsidRDefault="00FA3A60" w:rsidP="00FA3A60">
      <w:pPr>
        <w:pBdr>
          <w:top w:val="nil"/>
          <w:left w:val="nil"/>
          <w:bottom w:val="nil"/>
          <w:right w:val="nil"/>
          <w:between w:val="nil"/>
        </w:pBdr>
        <w:spacing w:line="360" w:lineRule="auto"/>
        <w:ind w:left="0" w:firstLine="0"/>
        <w:rPr>
          <w:rFonts w:ascii="Arial" w:eastAsia="Arial" w:hAnsi="Arial" w:cs="Arial"/>
          <w:color w:val="000000"/>
          <w:sz w:val="26"/>
          <w:szCs w:val="26"/>
        </w:rPr>
      </w:pPr>
    </w:p>
    <w:p w14:paraId="58B8CEE2" w14:textId="77777777" w:rsidR="00FA3A60" w:rsidRPr="00FA3A60" w:rsidRDefault="00FA3A60" w:rsidP="00FA3A60">
      <w:pPr>
        <w:pBdr>
          <w:top w:val="nil"/>
          <w:left w:val="nil"/>
          <w:bottom w:val="nil"/>
          <w:right w:val="nil"/>
          <w:between w:val="nil"/>
        </w:pBdr>
        <w:spacing w:line="360" w:lineRule="auto"/>
        <w:ind w:left="0" w:firstLine="0"/>
        <w:outlineLvl w:val="0"/>
        <w:rPr>
          <w:rFonts w:ascii="Arial" w:eastAsia="Arial" w:hAnsi="Arial" w:cs="Arial"/>
          <w:b/>
          <w:color w:val="000000"/>
          <w:sz w:val="26"/>
          <w:szCs w:val="26"/>
        </w:rPr>
      </w:pPr>
      <w:r w:rsidRPr="00FA3A60">
        <w:rPr>
          <w:rFonts w:ascii="Arial" w:eastAsia="Arial" w:hAnsi="Arial" w:cs="Arial"/>
          <w:color w:val="000000"/>
          <w:sz w:val="26"/>
          <w:szCs w:val="26"/>
        </w:rPr>
        <w:t>Name</w:t>
      </w:r>
      <w:r w:rsidRPr="00FA3A60">
        <w:rPr>
          <w:rFonts w:ascii="Arial" w:eastAsia="Arial" w:hAnsi="Arial" w:cs="Arial"/>
          <w:b/>
          <w:color w:val="000000"/>
          <w:sz w:val="26"/>
          <w:szCs w:val="26"/>
        </w:rPr>
        <w:t>__________________________________________________________________</w:t>
      </w:r>
    </w:p>
    <w:p w14:paraId="44E587A6" w14:textId="77777777" w:rsidR="00FA3A60" w:rsidRPr="00FA3A60" w:rsidRDefault="00FA3A60" w:rsidP="00FA3A60">
      <w:pPr>
        <w:pBdr>
          <w:top w:val="nil"/>
          <w:left w:val="nil"/>
          <w:bottom w:val="nil"/>
          <w:right w:val="nil"/>
          <w:between w:val="nil"/>
        </w:pBdr>
        <w:spacing w:line="360" w:lineRule="auto"/>
        <w:ind w:left="0" w:firstLine="0"/>
        <w:rPr>
          <w:rFonts w:ascii="Arial" w:eastAsia="Arial" w:hAnsi="Arial" w:cs="Arial"/>
          <w:b/>
          <w:color w:val="000000"/>
          <w:sz w:val="16"/>
          <w:szCs w:val="16"/>
        </w:rPr>
      </w:pPr>
    </w:p>
    <w:p w14:paraId="3491B316" w14:textId="77777777" w:rsidR="00FA3A60" w:rsidRPr="00FA3A60" w:rsidRDefault="00FA3A60" w:rsidP="00FA3A60">
      <w:pPr>
        <w:pBdr>
          <w:top w:val="nil"/>
          <w:left w:val="nil"/>
          <w:bottom w:val="nil"/>
          <w:right w:val="nil"/>
          <w:between w:val="nil"/>
        </w:pBdr>
        <w:spacing w:line="360" w:lineRule="auto"/>
        <w:ind w:left="0" w:firstLine="0"/>
        <w:outlineLvl w:val="0"/>
        <w:rPr>
          <w:rFonts w:ascii="Arial" w:eastAsia="Arial" w:hAnsi="Arial" w:cs="Arial"/>
          <w:b/>
          <w:sz w:val="26"/>
          <w:szCs w:val="26"/>
        </w:rPr>
      </w:pPr>
      <w:r w:rsidRPr="00FA3A60">
        <w:rPr>
          <w:rFonts w:ascii="Arial" w:eastAsia="Arial" w:hAnsi="Arial" w:cs="Arial"/>
          <w:bCs/>
          <w:color w:val="000000"/>
          <w:sz w:val="26"/>
          <w:szCs w:val="26"/>
        </w:rPr>
        <w:t>Company Name</w:t>
      </w:r>
      <w:r w:rsidRPr="00FA3A60">
        <w:rPr>
          <w:rFonts w:ascii="Arial" w:eastAsia="Arial" w:hAnsi="Arial" w:cs="Arial"/>
          <w:b/>
          <w:color w:val="000000"/>
          <w:sz w:val="26"/>
          <w:szCs w:val="26"/>
        </w:rPr>
        <w:t>__________________________________________________________</w:t>
      </w:r>
    </w:p>
    <w:p w14:paraId="54902D48" w14:textId="77777777" w:rsidR="00FA3A60" w:rsidRPr="00FA3A60" w:rsidRDefault="00FA3A60" w:rsidP="00FA3A60">
      <w:pPr>
        <w:pBdr>
          <w:top w:val="nil"/>
          <w:left w:val="nil"/>
          <w:bottom w:val="nil"/>
          <w:right w:val="nil"/>
          <w:between w:val="nil"/>
        </w:pBdr>
        <w:spacing w:line="360" w:lineRule="auto"/>
        <w:ind w:left="0" w:firstLine="0"/>
        <w:rPr>
          <w:rFonts w:ascii="Arial" w:eastAsia="Arial" w:hAnsi="Arial" w:cs="Arial"/>
          <w:color w:val="000000"/>
          <w:sz w:val="16"/>
          <w:szCs w:val="16"/>
        </w:rPr>
      </w:pPr>
    </w:p>
    <w:p w14:paraId="3A25F847" w14:textId="77777777" w:rsidR="00FA3A60" w:rsidRPr="00FA3A60" w:rsidRDefault="00FA3A60" w:rsidP="00FA3A60">
      <w:pPr>
        <w:pBdr>
          <w:top w:val="nil"/>
          <w:left w:val="nil"/>
          <w:bottom w:val="nil"/>
          <w:right w:val="nil"/>
          <w:between w:val="nil"/>
        </w:pBdr>
        <w:spacing w:line="360" w:lineRule="auto"/>
        <w:ind w:left="0" w:firstLine="0"/>
        <w:rPr>
          <w:rFonts w:ascii="Arial" w:eastAsia="Arial" w:hAnsi="Arial" w:cs="Arial"/>
          <w:color w:val="000000"/>
          <w:sz w:val="16"/>
          <w:szCs w:val="16"/>
        </w:rPr>
      </w:pPr>
      <w:r w:rsidRPr="00FA3A60">
        <w:rPr>
          <w:rFonts w:ascii="Arial" w:eastAsia="Arial" w:hAnsi="Arial" w:cs="Arial"/>
          <w:color w:val="000000"/>
          <w:sz w:val="26"/>
          <w:szCs w:val="26"/>
        </w:rPr>
        <w:t>Address</w:t>
      </w:r>
      <w:r w:rsidRPr="00FA3A60">
        <w:rPr>
          <w:rFonts w:ascii="Arial" w:eastAsia="Arial" w:hAnsi="Arial" w:cs="Arial"/>
          <w:b/>
          <w:color w:val="000000"/>
          <w:sz w:val="26"/>
          <w:szCs w:val="26"/>
        </w:rPr>
        <w:t>_________________________________________________________________</w:t>
      </w:r>
      <w:r w:rsidRPr="00FA3A60">
        <w:rPr>
          <w:rFonts w:ascii="Arial" w:eastAsia="Arial" w:hAnsi="Arial" w:cs="Arial"/>
          <w:color w:val="000000"/>
          <w:sz w:val="26"/>
          <w:szCs w:val="26"/>
        </w:rPr>
        <w:br/>
      </w:r>
    </w:p>
    <w:p w14:paraId="5DB27C74" w14:textId="77777777" w:rsidR="00FA3A60" w:rsidRPr="00FA3A60" w:rsidRDefault="00FA3A60" w:rsidP="00FA3A60">
      <w:pPr>
        <w:pBdr>
          <w:top w:val="nil"/>
          <w:left w:val="nil"/>
          <w:bottom w:val="nil"/>
          <w:right w:val="nil"/>
          <w:between w:val="nil"/>
        </w:pBdr>
        <w:spacing w:line="360" w:lineRule="auto"/>
        <w:ind w:left="0" w:firstLine="0"/>
        <w:outlineLvl w:val="0"/>
        <w:rPr>
          <w:rFonts w:ascii="Arial" w:eastAsia="Arial" w:hAnsi="Arial" w:cs="Arial"/>
          <w:color w:val="000000"/>
          <w:sz w:val="26"/>
          <w:szCs w:val="26"/>
        </w:rPr>
      </w:pPr>
      <w:r w:rsidRPr="00FA3A60">
        <w:rPr>
          <w:rFonts w:ascii="Arial" w:eastAsia="Arial" w:hAnsi="Arial" w:cs="Arial"/>
          <w:color w:val="000000"/>
          <w:sz w:val="26"/>
          <w:szCs w:val="26"/>
        </w:rPr>
        <w:t xml:space="preserve">Phone </w:t>
      </w:r>
      <w:r w:rsidRPr="00FA3A60">
        <w:rPr>
          <w:rFonts w:ascii="Arial" w:eastAsia="Arial" w:hAnsi="Arial" w:cs="Arial"/>
          <w:b/>
          <w:color w:val="000000"/>
          <w:sz w:val="26"/>
          <w:szCs w:val="26"/>
        </w:rPr>
        <w:t>_________________________</w:t>
      </w:r>
      <w:r w:rsidRPr="00FA3A60">
        <w:rPr>
          <w:rFonts w:ascii="Arial" w:eastAsia="Arial" w:hAnsi="Arial" w:cs="Arial"/>
          <w:color w:val="000000"/>
          <w:sz w:val="26"/>
          <w:szCs w:val="26"/>
        </w:rPr>
        <w:t>Email</w:t>
      </w:r>
      <w:r w:rsidRPr="00FA3A60">
        <w:rPr>
          <w:rFonts w:ascii="Arial" w:eastAsia="Arial" w:hAnsi="Arial" w:cs="Arial"/>
          <w:b/>
          <w:color w:val="000000"/>
          <w:sz w:val="26"/>
          <w:szCs w:val="26"/>
        </w:rPr>
        <w:t>____________________________________</w:t>
      </w:r>
    </w:p>
    <w:p w14:paraId="235D64FB"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sz w:val="12"/>
          <w:szCs w:val="12"/>
        </w:rPr>
      </w:pPr>
    </w:p>
    <w:p w14:paraId="50F7A7CE"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color w:val="000000"/>
          <w:sz w:val="26"/>
          <w:szCs w:val="26"/>
        </w:rPr>
      </w:pPr>
      <w:r w:rsidRPr="00FA3A60">
        <w:rPr>
          <w:rFonts w:ascii="Arial" w:eastAsia="Arial" w:hAnsi="Arial" w:cs="Arial"/>
          <w:sz w:val="26"/>
          <w:szCs w:val="26"/>
        </w:rPr>
        <w:t>Circle Chosen Sponsor Level Per Options Below:</w:t>
      </w:r>
    </w:p>
    <w:p w14:paraId="47ED73A2"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b/>
          <w:sz w:val="12"/>
          <w:szCs w:val="12"/>
        </w:rPr>
      </w:pPr>
    </w:p>
    <w:p w14:paraId="7B79F9F8"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color w:val="000000"/>
          <w:sz w:val="26"/>
          <w:szCs w:val="26"/>
        </w:rPr>
      </w:pPr>
      <w:bookmarkStart w:id="1" w:name="_heading=h.gjdgxs" w:colFirst="0" w:colLast="0"/>
      <w:bookmarkEnd w:id="1"/>
    </w:p>
    <w:p w14:paraId="1177A36C" w14:textId="77777777" w:rsidR="00FA3A60" w:rsidRPr="00FA3A60" w:rsidRDefault="00FA3A60" w:rsidP="00FA3A60">
      <w:pPr>
        <w:pBdr>
          <w:top w:val="nil"/>
          <w:left w:val="nil"/>
          <w:bottom w:val="nil"/>
          <w:right w:val="nil"/>
          <w:between w:val="nil"/>
        </w:pBdr>
        <w:spacing w:line="240" w:lineRule="auto"/>
        <w:ind w:left="0" w:firstLine="720"/>
        <w:rPr>
          <w:rFonts w:ascii="Arial" w:eastAsia="Arial" w:hAnsi="Arial" w:cs="Arial"/>
          <w:b/>
          <w:i/>
          <w:color w:val="000000"/>
          <w:sz w:val="26"/>
          <w:szCs w:val="26"/>
        </w:rPr>
      </w:pPr>
      <w:r w:rsidRPr="00FA3A60">
        <w:rPr>
          <w:rFonts w:ascii="Arial" w:eastAsia="Arial" w:hAnsi="Arial" w:cs="Arial"/>
          <w:b/>
          <w:color w:val="000000"/>
          <w:sz w:val="26"/>
          <w:szCs w:val="26"/>
        </w:rPr>
        <w:t xml:space="preserve">Co-Brand Sponsors_________________ </w:t>
      </w:r>
      <w:r w:rsidRPr="00FA3A60">
        <w:rPr>
          <w:rFonts w:ascii="Arial" w:eastAsia="Arial" w:hAnsi="Arial" w:cs="Arial"/>
          <w:b/>
          <w:color w:val="000000"/>
          <w:sz w:val="26"/>
          <w:szCs w:val="26"/>
        </w:rPr>
        <w:tab/>
      </w:r>
      <w:r w:rsidRPr="00FA3A60">
        <w:rPr>
          <w:rFonts w:ascii="Arial" w:eastAsia="Arial" w:hAnsi="Arial" w:cs="Arial"/>
          <w:b/>
          <w:i/>
          <w:color w:val="000000"/>
          <w:sz w:val="26"/>
          <w:szCs w:val="26"/>
        </w:rPr>
        <w:t>8 Tickets $5,000</w:t>
      </w:r>
    </w:p>
    <w:p w14:paraId="35C51152" w14:textId="77777777" w:rsidR="00FA3A60" w:rsidRPr="00FA3A60" w:rsidRDefault="00FA3A60" w:rsidP="00FA3A60">
      <w:pPr>
        <w:pBdr>
          <w:top w:val="nil"/>
          <w:left w:val="nil"/>
          <w:bottom w:val="nil"/>
          <w:right w:val="nil"/>
          <w:between w:val="nil"/>
        </w:pBdr>
        <w:spacing w:line="240" w:lineRule="auto"/>
        <w:ind w:left="0" w:firstLine="720"/>
        <w:rPr>
          <w:rFonts w:ascii="Arial" w:eastAsia="Arial" w:hAnsi="Arial" w:cs="Arial"/>
          <w:b/>
          <w:i/>
          <w:color w:val="000000"/>
          <w:sz w:val="26"/>
          <w:szCs w:val="26"/>
        </w:rPr>
      </w:pPr>
      <w:r w:rsidRPr="00FA3A60">
        <w:rPr>
          <w:rFonts w:ascii="Arial" w:eastAsia="Arial" w:hAnsi="Arial" w:cs="Arial"/>
          <w:b/>
          <w:i/>
          <w:color w:val="000000"/>
          <w:sz w:val="26"/>
          <w:szCs w:val="26"/>
        </w:rPr>
        <w:t>(2 available)</w:t>
      </w:r>
    </w:p>
    <w:p w14:paraId="64363B46"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b/>
          <w:color w:val="000000"/>
          <w:sz w:val="26"/>
          <w:szCs w:val="26"/>
        </w:rPr>
      </w:pPr>
    </w:p>
    <w:p w14:paraId="0F8CC705" w14:textId="77777777" w:rsidR="00FA3A60" w:rsidRPr="00FA3A60" w:rsidRDefault="00FA3A60" w:rsidP="00FA3A60">
      <w:pPr>
        <w:pBdr>
          <w:top w:val="nil"/>
          <w:left w:val="nil"/>
          <w:bottom w:val="nil"/>
          <w:right w:val="nil"/>
          <w:between w:val="nil"/>
        </w:pBdr>
        <w:spacing w:line="240" w:lineRule="auto"/>
        <w:ind w:left="0" w:firstLine="720"/>
        <w:rPr>
          <w:rFonts w:ascii="Arial" w:eastAsia="Arial" w:hAnsi="Arial" w:cs="Arial"/>
          <w:b/>
          <w:i/>
          <w:color w:val="000000"/>
          <w:sz w:val="26"/>
          <w:szCs w:val="26"/>
        </w:rPr>
      </w:pPr>
      <w:r w:rsidRPr="00FA3A60">
        <w:rPr>
          <w:rFonts w:ascii="Arial" w:eastAsia="Arial" w:hAnsi="Arial" w:cs="Arial"/>
          <w:b/>
          <w:color w:val="000000"/>
          <w:sz w:val="26"/>
          <w:szCs w:val="26"/>
        </w:rPr>
        <w:t xml:space="preserve">Table Station Sponsors______________ </w:t>
      </w:r>
      <w:r w:rsidRPr="00FA3A60">
        <w:rPr>
          <w:rFonts w:ascii="Arial" w:eastAsia="Arial" w:hAnsi="Arial" w:cs="Arial"/>
          <w:b/>
          <w:color w:val="000000"/>
          <w:sz w:val="26"/>
          <w:szCs w:val="26"/>
        </w:rPr>
        <w:tab/>
      </w:r>
      <w:r w:rsidRPr="00FA3A60">
        <w:rPr>
          <w:rFonts w:ascii="Arial" w:eastAsia="Arial" w:hAnsi="Arial" w:cs="Arial"/>
          <w:b/>
          <w:i/>
          <w:color w:val="000000"/>
          <w:sz w:val="26"/>
          <w:szCs w:val="26"/>
        </w:rPr>
        <w:t>6 Tickets $2,500</w:t>
      </w:r>
    </w:p>
    <w:p w14:paraId="26BBD572" w14:textId="77777777" w:rsidR="00FA3A60" w:rsidRPr="00FA3A60" w:rsidRDefault="00FA3A60" w:rsidP="00FA3A60">
      <w:pPr>
        <w:pBdr>
          <w:top w:val="nil"/>
          <w:left w:val="nil"/>
          <w:bottom w:val="nil"/>
          <w:right w:val="nil"/>
          <w:between w:val="nil"/>
        </w:pBdr>
        <w:spacing w:line="240" w:lineRule="auto"/>
        <w:ind w:left="0" w:firstLine="720"/>
        <w:rPr>
          <w:rFonts w:ascii="Arial" w:eastAsia="Arial" w:hAnsi="Arial" w:cs="Arial"/>
          <w:b/>
          <w:i/>
          <w:color w:val="000000"/>
          <w:sz w:val="26"/>
          <w:szCs w:val="26"/>
        </w:rPr>
      </w:pPr>
      <w:r w:rsidRPr="00FA3A60">
        <w:rPr>
          <w:rFonts w:ascii="Arial" w:eastAsia="Arial" w:hAnsi="Arial" w:cs="Arial"/>
          <w:b/>
          <w:i/>
          <w:color w:val="000000"/>
          <w:sz w:val="26"/>
          <w:szCs w:val="26"/>
        </w:rPr>
        <w:t>(10 available)</w:t>
      </w:r>
    </w:p>
    <w:p w14:paraId="0EF84CF6"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b/>
          <w:color w:val="000000"/>
          <w:sz w:val="26"/>
          <w:szCs w:val="26"/>
        </w:rPr>
      </w:pPr>
    </w:p>
    <w:p w14:paraId="66AD24F9" w14:textId="77777777" w:rsidR="00FA3A60" w:rsidRPr="00FA3A60" w:rsidRDefault="00FA3A60" w:rsidP="00FA3A60">
      <w:pPr>
        <w:pBdr>
          <w:top w:val="nil"/>
          <w:left w:val="nil"/>
          <w:bottom w:val="nil"/>
          <w:right w:val="nil"/>
          <w:between w:val="nil"/>
        </w:pBdr>
        <w:spacing w:line="240" w:lineRule="auto"/>
        <w:ind w:left="0" w:firstLine="720"/>
        <w:rPr>
          <w:rFonts w:ascii="Arial" w:eastAsia="Arial" w:hAnsi="Arial" w:cs="Arial"/>
          <w:b/>
          <w:i/>
          <w:color w:val="000000"/>
          <w:sz w:val="26"/>
          <w:szCs w:val="26"/>
        </w:rPr>
      </w:pPr>
      <w:r w:rsidRPr="00FA3A60">
        <w:rPr>
          <w:rFonts w:ascii="Arial" w:eastAsia="Arial" w:hAnsi="Arial" w:cs="Arial"/>
          <w:b/>
          <w:color w:val="000000"/>
          <w:sz w:val="26"/>
          <w:szCs w:val="26"/>
        </w:rPr>
        <w:t>General Sponsors___________________</w:t>
      </w:r>
      <w:r w:rsidRPr="00FA3A60">
        <w:rPr>
          <w:rFonts w:ascii="Arial" w:eastAsia="Arial" w:hAnsi="Arial" w:cs="Arial"/>
          <w:b/>
          <w:color w:val="000000"/>
          <w:sz w:val="26"/>
          <w:szCs w:val="26"/>
        </w:rPr>
        <w:tab/>
      </w:r>
      <w:r w:rsidRPr="00FA3A60">
        <w:rPr>
          <w:rFonts w:ascii="Arial" w:eastAsia="Arial" w:hAnsi="Arial" w:cs="Arial"/>
          <w:b/>
          <w:i/>
          <w:color w:val="000000"/>
          <w:sz w:val="26"/>
          <w:szCs w:val="26"/>
        </w:rPr>
        <w:t>4 Tickets $1,500</w:t>
      </w:r>
    </w:p>
    <w:p w14:paraId="1B7059B9" w14:textId="77777777" w:rsidR="00FA3A60" w:rsidRPr="00FA3A60" w:rsidRDefault="00FA3A60" w:rsidP="00FA3A60">
      <w:pPr>
        <w:pBdr>
          <w:top w:val="nil"/>
          <w:left w:val="nil"/>
          <w:bottom w:val="nil"/>
          <w:right w:val="nil"/>
          <w:between w:val="nil"/>
        </w:pBdr>
        <w:spacing w:line="240" w:lineRule="auto"/>
        <w:ind w:left="0" w:firstLine="720"/>
        <w:rPr>
          <w:rFonts w:ascii="Arial" w:eastAsia="Arial" w:hAnsi="Arial" w:cs="Arial"/>
          <w:b/>
          <w:i/>
          <w:color w:val="000000"/>
          <w:sz w:val="26"/>
          <w:szCs w:val="26"/>
        </w:rPr>
      </w:pPr>
      <w:r w:rsidRPr="00FA3A60">
        <w:rPr>
          <w:rFonts w:ascii="Arial" w:eastAsia="Arial" w:hAnsi="Arial" w:cs="Arial"/>
          <w:b/>
          <w:i/>
          <w:color w:val="000000"/>
          <w:sz w:val="26"/>
          <w:szCs w:val="26"/>
        </w:rPr>
        <w:t>(Unlimited)</w:t>
      </w:r>
    </w:p>
    <w:p w14:paraId="402ECBF3"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b/>
          <w:color w:val="000000"/>
          <w:sz w:val="26"/>
          <w:szCs w:val="26"/>
        </w:rPr>
      </w:pPr>
    </w:p>
    <w:p w14:paraId="5E52F687"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color w:val="000000"/>
          <w:sz w:val="22"/>
          <w:szCs w:val="22"/>
        </w:rPr>
      </w:pPr>
    </w:p>
    <w:p w14:paraId="2FC87D4C" w14:textId="77777777" w:rsidR="00FA3A60" w:rsidRPr="00FA3A60" w:rsidRDefault="00FA3A60" w:rsidP="00FA3A60">
      <w:pPr>
        <w:pBdr>
          <w:top w:val="nil"/>
          <w:left w:val="nil"/>
          <w:bottom w:val="nil"/>
          <w:right w:val="nil"/>
          <w:between w:val="nil"/>
        </w:pBdr>
        <w:spacing w:line="240" w:lineRule="auto"/>
        <w:ind w:left="0" w:firstLine="0"/>
        <w:outlineLvl w:val="0"/>
        <w:rPr>
          <w:rFonts w:ascii="Arial" w:eastAsia="Arial" w:hAnsi="Arial" w:cs="Arial"/>
          <w:color w:val="000000"/>
          <w:sz w:val="22"/>
          <w:szCs w:val="22"/>
        </w:rPr>
      </w:pPr>
      <w:r w:rsidRPr="00FA3A60">
        <w:rPr>
          <w:rFonts w:ascii="Arial" w:eastAsia="Arial" w:hAnsi="Arial" w:cs="Arial"/>
          <w:color w:val="000000"/>
          <w:sz w:val="22"/>
          <w:szCs w:val="22"/>
        </w:rPr>
        <w:t xml:space="preserve">For complete details on Sponsorship offerings, please visit </w:t>
      </w:r>
      <w:hyperlink r:id="rId8">
        <w:r w:rsidRPr="00FA3A60">
          <w:rPr>
            <w:rFonts w:ascii="Arial" w:eastAsia="Arial" w:hAnsi="Arial" w:cs="Arial"/>
            <w:i/>
            <w:iCs/>
            <w:color w:val="1155CC"/>
            <w:sz w:val="22"/>
            <w:szCs w:val="22"/>
            <w:u w:val="single"/>
          </w:rPr>
          <w:t>https://forthunter.org/events/farm-to-river-5/</w:t>
        </w:r>
      </w:hyperlink>
    </w:p>
    <w:p w14:paraId="397BA7CC"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color w:val="000000"/>
          <w:sz w:val="24"/>
          <w:szCs w:val="24"/>
        </w:rPr>
      </w:pPr>
      <w:r w:rsidRPr="00FA3A60">
        <w:rPr>
          <w:rFonts w:ascii="Arial" w:eastAsia="Arial" w:hAnsi="Arial" w:cs="Arial"/>
          <w:color w:val="000000"/>
          <w:sz w:val="24"/>
          <w:szCs w:val="24"/>
        </w:rPr>
        <w:br/>
        <w:t xml:space="preserve">Total Enclosed $__________ </w:t>
      </w:r>
      <w:r w:rsidRPr="00FA3A60">
        <w:rPr>
          <w:rFonts w:ascii="Arial" w:eastAsia="Arial" w:hAnsi="Arial" w:cs="Arial"/>
          <w:i/>
          <w:iCs/>
          <w:color w:val="000000"/>
          <w:sz w:val="16"/>
          <w:szCs w:val="16"/>
        </w:rPr>
        <w:t>Please make checks payable to: The Friends of Fort Hunter</w:t>
      </w:r>
      <w:r w:rsidRPr="00FA3A60">
        <w:rPr>
          <w:rFonts w:ascii="Arial" w:eastAsia="Arial" w:hAnsi="Arial" w:cs="Arial"/>
          <w:color w:val="000000"/>
          <w:sz w:val="16"/>
          <w:szCs w:val="16"/>
        </w:rPr>
        <w:t xml:space="preserve"> </w:t>
      </w:r>
      <w:r w:rsidRPr="00FA3A60">
        <w:rPr>
          <w:rFonts w:ascii="Arial" w:eastAsia="Arial" w:hAnsi="Arial" w:cs="Arial"/>
          <w:color w:val="000000"/>
          <w:sz w:val="24"/>
          <w:szCs w:val="24"/>
        </w:rPr>
        <w:t xml:space="preserve"> </w:t>
      </w:r>
    </w:p>
    <w:p w14:paraId="57E1191F" w14:textId="77777777" w:rsidR="00FA3A60" w:rsidRPr="00FA3A60" w:rsidRDefault="00FA3A60" w:rsidP="00FA3A60">
      <w:pPr>
        <w:pBdr>
          <w:top w:val="nil"/>
          <w:left w:val="nil"/>
          <w:bottom w:val="nil"/>
          <w:right w:val="nil"/>
          <w:between w:val="nil"/>
        </w:pBdr>
        <w:spacing w:line="240" w:lineRule="auto"/>
        <w:ind w:left="0" w:firstLine="0"/>
        <w:outlineLvl w:val="0"/>
        <w:rPr>
          <w:rFonts w:ascii="Arial" w:eastAsia="Arial" w:hAnsi="Arial" w:cs="Arial"/>
          <w:b/>
          <w:color w:val="000000"/>
          <w:sz w:val="24"/>
          <w:szCs w:val="24"/>
        </w:rPr>
      </w:pPr>
      <w:r w:rsidRPr="00FA3A60">
        <w:rPr>
          <w:rFonts w:ascii="Arial" w:eastAsia="Arial" w:hAnsi="Arial" w:cs="Arial"/>
          <w:b/>
          <w:color w:val="000000"/>
          <w:sz w:val="24"/>
          <w:szCs w:val="24"/>
        </w:rPr>
        <w:t>Or</w:t>
      </w:r>
    </w:p>
    <w:p w14:paraId="718D9632" w14:textId="77777777" w:rsidR="00FA3A60" w:rsidRPr="00FA3A60" w:rsidRDefault="00FA3A60" w:rsidP="00FA3A60">
      <w:pPr>
        <w:pBdr>
          <w:top w:val="nil"/>
          <w:left w:val="nil"/>
          <w:bottom w:val="nil"/>
          <w:right w:val="nil"/>
          <w:between w:val="nil"/>
        </w:pBdr>
        <w:spacing w:line="240" w:lineRule="auto"/>
        <w:ind w:left="0" w:firstLine="0"/>
        <w:outlineLvl w:val="0"/>
        <w:rPr>
          <w:rFonts w:ascii="Arial" w:eastAsia="Arial" w:hAnsi="Arial" w:cs="Arial"/>
          <w:color w:val="000000"/>
          <w:sz w:val="24"/>
          <w:szCs w:val="24"/>
        </w:rPr>
      </w:pPr>
      <w:r w:rsidRPr="00FA3A60">
        <w:rPr>
          <w:rFonts w:ascii="Arial" w:eastAsia="Arial" w:hAnsi="Arial" w:cs="Arial"/>
          <w:color w:val="000000"/>
          <w:sz w:val="24"/>
          <w:szCs w:val="24"/>
        </w:rPr>
        <w:t>Visa / MasterCard $__________</w:t>
      </w:r>
      <w:r w:rsidRPr="00FA3A60">
        <w:rPr>
          <w:rFonts w:ascii="Arial" w:eastAsia="Arial" w:hAnsi="Arial" w:cs="Arial"/>
          <w:b/>
          <w:color w:val="000000"/>
          <w:sz w:val="24"/>
          <w:szCs w:val="24"/>
        </w:rPr>
        <w:t xml:space="preserve"> </w:t>
      </w:r>
      <w:r w:rsidRPr="00FA3A60">
        <w:rPr>
          <w:rFonts w:ascii="Arial" w:eastAsia="Arial" w:hAnsi="Arial" w:cs="Arial"/>
          <w:color w:val="000000"/>
          <w:sz w:val="24"/>
          <w:szCs w:val="24"/>
        </w:rPr>
        <w:t>Card No. ___________________________________________</w:t>
      </w:r>
    </w:p>
    <w:p w14:paraId="5FC7F77F"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sz w:val="24"/>
          <w:szCs w:val="24"/>
        </w:rPr>
      </w:pPr>
    </w:p>
    <w:p w14:paraId="156E9C61" w14:textId="77777777" w:rsidR="00FA3A60" w:rsidRPr="00FA3A60" w:rsidRDefault="00FA3A60" w:rsidP="00FA3A60">
      <w:pPr>
        <w:pBdr>
          <w:top w:val="nil"/>
          <w:left w:val="nil"/>
          <w:bottom w:val="nil"/>
          <w:right w:val="nil"/>
          <w:between w:val="nil"/>
        </w:pBdr>
        <w:spacing w:line="240" w:lineRule="auto"/>
        <w:ind w:left="0" w:firstLine="0"/>
        <w:outlineLvl w:val="0"/>
        <w:rPr>
          <w:rFonts w:ascii="Arial" w:eastAsia="Arial" w:hAnsi="Arial" w:cs="Arial"/>
          <w:color w:val="000000"/>
          <w:sz w:val="24"/>
          <w:szCs w:val="24"/>
        </w:rPr>
      </w:pPr>
      <w:r w:rsidRPr="00FA3A60">
        <w:rPr>
          <w:rFonts w:ascii="Arial" w:eastAsia="Arial" w:hAnsi="Arial" w:cs="Arial"/>
          <w:color w:val="000000"/>
          <w:sz w:val="24"/>
          <w:szCs w:val="24"/>
        </w:rPr>
        <w:t>Exp. ____________ 3 digit CVC # (on reverse of card)__________</w:t>
      </w:r>
      <w:r w:rsidRPr="00FA3A60">
        <w:rPr>
          <w:rFonts w:ascii="Arial" w:eastAsia="Arial" w:hAnsi="Arial" w:cs="Arial"/>
          <w:color w:val="000000"/>
          <w:sz w:val="22"/>
          <w:szCs w:val="22"/>
        </w:rPr>
        <w:t xml:space="preserve"> </w:t>
      </w:r>
      <w:r w:rsidRPr="00FA3A60">
        <w:rPr>
          <w:rFonts w:ascii="Arial" w:eastAsia="Arial" w:hAnsi="Arial" w:cs="Arial"/>
          <w:i/>
          <w:iCs/>
          <w:color w:val="000000"/>
          <w:sz w:val="16"/>
          <w:szCs w:val="16"/>
        </w:rPr>
        <w:t>Please Note: Credit Card Fees will apply.</w:t>
      </w:r>
    </w:p>
    <w:p w14:paraId="4F71F587"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sz w:val="24"/>
          <w:szCs w:val="24"/>
        </w:rPr>
      </w:pPr>
    </w:p>
    <w:p w14:paraId="61E51009" w14:textId="77777777" w:rsidR="00FA3A60" w:rsidRPr="00FA3A60" w:rsidRDefault="00FA3A60" w:rsidP="00FA3A60">
      <w:pPr>
        <w:pBdr>
          <w:top w:val="nil"/>
          <w:left w:val="nil"/>
          <w:bottom w:val="nil"/>
          <w:right w:val="nil"/>
          <w:between w:val="nil"/>
        </w:pBdr>
        <w:spacing w:line="240" w:lineRule="auto"/>
        <w:ind w:left="0" w:firstLine="0"/>
        <w:outlineLvl w:val="0"/>
        <w:rPr>
          <w:rFonts w:ascii="Arial" w:eastAsia="Arial" w:hAnsi="Arial" w:cs="Arial"/>
          <w:color w:val="000000"/>
          <w:sz w:val="24"/>
          <w:szCs w:val="24"/>
        </w:rPr>
      </w:pPr>
      <w:r w:rsidRPr="00FA3A60">
        <w:rPr>
          <w:rFonts w:ascii="Arial" w:eastAsia="Arial" w:hAnsi="Arial" w:cs="Arial"/>
          <w:color w:val="000000"/>
          <w:sz w:val="24"/>
          <w:szCs w:val="24"/>
        </w:rPr>
        <w:t>Signature _____________________________________________</w:t>
      </w:r>
    </w:p>
    <w:p w14:paraId="2BA51ADD"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color w:val="000000"/>
          <w:sz w:val="22"/>
          <w:szCs w:val="22"/>
        </w:rPr>
      </w:pPr>
      <w:bookmarkStart w:id="2" w:name="_heading=h.30j0zll" w:colFirst="0" w:colLast="0"/>
      <w:bookmarkEnd w:id="2"/>
      <w:r w:rsidRPr="00FA3A60">
        <w:rPr>
          <w:rFonts w:ascii="Arial" w:eastAsia="Arial" w:hAnsi="Arial" w:cs="Arial"/>
          <w:color w:val="000000"/>
          <w:sz w:val="28"/>
          <w:szCs w:val="28"/>
        </w:rPr>
        <w:br/>
      </w:r>
      <w:r w:rsidRPr="00FA3A60">
        <w:rPr>
          <w:rFonts w:ascii="Arial" w:eastAsia="Arial" w:hAnsi="Arial" w:cs="Arial"/>
          <w:color w:val="000000"/>
          <w:sz w:val="22"/>
          <w:szCs w:val="22"/>
        </w:rPr>
        <w:t xml:space="preserve">Please respond by </w:t>
      </w:r>
      <w:r w:rsidRPr="00FA3A60">
        <w:rPr>
          <w:rFonts w:ascii="Arial" w:eastAsia="Arial" w:hAnsi="Arial" w:cs="Arial"/>
          <w:b/>
          <w:sz w:val="22"/>
          <w:szCs w:val="22"/>
        </w:rPr>
        <w:t>July 1</w:t>
      </w:r>
      <w:r w:rsidRPr="00FA3A60">
        <w:rPr>
          <w:rFonts w:ascii="Arial" w:eastAsia="Arial" w:hAnsi="Arial" w:cs="Arial"/>
          <w:b/>
          <w:color w:val="000000"/>
          <w:sz w:val="22"/>
          <w:szCs w:val="22"/>
        </w:rPr>
        <w:t>, 2022</w:t>
      </w:r>
      <w:r w:rsidRPr="00FA3A60">
        <w:rPr>
          <w:rFonts w:ascii="Arial" w:eastAsia="Arial" w:hAnsi="Arial" w:cs="Arial"/>
          <w:b/>
          <w:sz w:val="22"/>
          <w:szCs w:val="22"/>
        </w:rPr>
        <w:t>,</w:t>
      </w:r>
      <w:r w:rsidRPr="00FA3A60">
        <w:rPr>
          <w:rFonts w:ascii="Arial" w:eastAsia="Arial" w:hAnsi="Arial" w:cs="Arial"/>
          <w:color w:val="000000"/>
          <w:sz w:val="22"/>
          <w:szCs w:val="22"/>
        </w:rPr>
        <w:t xml:space="preserve"> to ensure listing in the formal invitation as an event Sponsor.  Please return this form and your check or payment information to:</w:t>
      </w:r>
    </w:p>
    <w:p w14:paraId="780451D8" w14:textId="77777777" w:rsidR="00FA3A60" w:rsidRPr="00FA3A60" w:rsidRDefault="00FA3A60" w:rsidP="00FA3A60">
      <w:pPr>
        <w:pBdr>
          <w:top w:val="nil"/>
          <w:left w:val="nil"/>
          <w:bottom w:val="nil"/>
          <w:right w:val="nil"/>
          <w:between w:val="nil"/>
        </w:pBdr>
        <w:spacing w:line="240" w:lineRule="auto"/>
        <w:ind w:left="0" w:firstLine="0"/>
        <w:rPr>
          <w:rFonts w:ascii="Arial" w:eastAsia="Arial" w:hAnsi="Arial" w:cs="Arial"/>
          <w:color w:val="000000"/>
          <w:sz w:val="22"/>
          <w:szCs w:val="22"/>
        </w:rPr>
      </w:pPr>
      <w:r w:rsidRPr="00FA3A60">
        <w:rPr>
          <w:rFonts w:ascii="Arial" w:eastAsia="Arial" w:hAnsi="Arial" w:cs="Arial"/>
          <w:color w:val="000000"/>
          <w:sz w:val="22"/>
          <w:szCs w:val="22"/>
        </w:rPr>
        <w:t xml:space="preserve">Friends of Fort Hunter, 5300 N. Front Street, Harrisburg, PA 17110.  </w:t>
      </w:r>
    </w:p>
    <w:p w14:paraId="58C4C932" w14:textId="77777777" w:rsidR="00FA3A60" w:rsidRPr="00FA3A60" w:rsidRDefault="00FA3A60" w:rsidP="00FA3A60">
      <w:pPr>
        <w:ind w:left="0" w:firstLine="0"/>
        <w:outlineLvl w:val="0"/>
        <w:rPr>
          <w:rFonts w:ascii="Arial" w:eastAsia="Arial" w:hAnsi="Arial" w:cs="Arial"/>
          <w:sz w:val="22"/>
          <w:szCs w:val="22"/>
        </w:rPr>
      </w:pPr>
      <w:r w:rsidRPr="00FA3A60">
        <w:rPr>
          <w:rFonts w:ascii="Arial" w:eastAsia="Arial" w:hAnsi="Arial" w:cs="Arial"/>
          <w:sz w:val="22"/>
          <w:szCs w:val="22"/>
        </w:rPr>
        <w:t xml:space="preserve">Questions, please call: 717-599-5188, ext 2116 Fax: 717-599-5397 </w:t>
      </w:r>
    </w:p>
    <w:p w14:paraId="77FFEA17" w14:textId="33659D02" w:rsidR="009E18AE" w:rsidRDefault="00FA3A60" w:rsidP="004953F2">
      <w:pPr>
        <w:ind w:left="0" w:firstLine="0"/>
        <w:rPr>
          <w:rFonts w:ascii="Georgia" w:eastAsia="Georgia" w:hAnsi="Georgia" w:cs="Georgia"/>
          <w:sz w:val="24"/>
          <w:szCs w:val="24"/>
        </w:rPr>
      </w:pPr>
      <w:r w:rsidRPr="00FA3A60">
        <w:rPr>
          <w:rFonts w:ascii="Arial" w:eastAsia="Arial" w:hAnsi="Arial" w:cs="Arial"/>
          <w:sz w:val="22"/>
          <w:szCs w:val="22"/>
        </w:rPr>
        <w:t>Attendance grants DCPR permission to use photos taken at the event in future promotional materials.</w:t>
      </w:r>
    </w:p>
    <w:p w14:paraId="2FC46BCB" w14:textId="77777777" w:rsidR="009E18AE" w:rsidRDefault="009E18AE">
      <w:pPr>
        <w:spacing w:after="160" w:line="240" w:lineRule="auto"/>
        <w:jc w:val="center"/>
        <w:rPr>
          <w:rFonts w:ascii="Georgia" w:eastAsia="Georgia" w:hAnsi="Georgia" w:cs="Georgia"/>
          <w:sz w:val="24"/>
          <w:szCs w:val="24"/>
        </w:rPr>
      </w:pPr>
    </w:p>
    <w:sectPr w:rsidR="009E18AE" w:rsidSect="00A32863">
      <w:pgSz w:w="12240" w:h="15840"/>
      <w:pgMar w:top="720" w:right="720" w:bottom="720" w:left="720" w:header="0" w:footer="720" w:gutter="0"/>
      <w:pgNumType w:start="1"/>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bster">
    <w:altName w:val="Lobster"/>
    <w:charset w:val="00"/>
    <w:family w:val="auto"/>
    <w:pitch w:val="variable"/>
    <w:sig w:usb0="20000207" w:usb1="00000001"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5DED"/>
    <w:multiLevelType w:val="multilevel"/>
    <w:tmpl w:val="4B067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B57281"/>
    <w:multiLevelType w:val="multilevel"/>
    <w:tmpl w:val="0F78BB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613371E"/>
    <w:multiLevelType w:val="multilevel"/>
    <w:tmpl w:val="7BDC14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23686031">
    <w:abstractNumId w:val="1"/>
  </w:num>
  <w:num w:numId="2" w16cid:durableId="762917179">
    <w:abstractNumId w:val="0"/>
  </w:num>
  <w:num w:numId="3" w16cid:durableId="1198840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AE"/>
    <w:rsid w:val="00120E85"/>
    <w:rsid w:val="00186972"/>
    <w:rsid w:val="00402A4E"/>
    <w:rsid w:val="00440354"/>
    <w:rsid w:val="00445109"/>
    <w:rsid w:val="004953F2"/>
    <w:rsid w:val="004C7191"/>
    <w:rsid w:val="005C7EE1"/>
    <w:rsid w:val="005F6ADA"/>
    <w:rsid w:val="0061106B"/>
    <w:rsid w:val="00706FEC"/>
    <w:rsid w:val="00856F3B"/>
    <w:rsid w:val="008F0179"/>
    <w:rsid w:val="009E18AE"/>
    <w:rsid w:val="00A32863"/>
    <w:rsid w:val="00B67FEC"/>
    <w:rsid w:val="00D91427"/>
    <w:rsid w:val="00F015B7"/>
    <w:rsid w:val="00F2067F"/>
    <w:rsid w:val="00FA3A60"/>
    <w:rsid w:val="00FB38B4"/>
    <w:rsid w:val="00FB5024"/>
    <w:rsid w:val="00FC1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32AD"/>
  <w15:docId w15:val="{9FC7FC65-E669-4C98-9D03-9ACC9BDB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1"/>
        <w:szCs w:val="21"/>
        <w:lang w:val="en-US"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7F"/>
  </w:style>
  <w:style w:type="paragraph" w:styleId="Heading1">
    <w:name w:val="heading 1"/>
    <w:basedOn w:val="Normal"/>
    <w:next w:val="Normal"/>
    <w:uiPriority w:val="9"/>
    <w:qFormat/>
    <w:rsid w:val="00F2067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2067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2067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2067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2067F"/>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rsid w:val="00F2067F"/>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2067F"/>
    <w:pPr>
      <w:keepNext/>
      <w:keepLines/>
      <w:spacing w:after="60"/>
    </w:pPr>
    <w:rPr>
      <w:sz w:val="52"/>
      <w:szCs w:val="52"/>
    </w:rPr>
  </w:style>
  <w:style w:type="paragraph" w:styleId="Subtitle">
    <w:name w:val="Subtitle"/>
    <w:basedOn w:val="Normal"/>
    <w:next w:val="Normal"/>
    <w:uiPriority w:val="11"/>
    <w:qFormat/>
    <w:rsid w:val="00F2067F"/>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856F3B"/>
    <w:pPr>
      <w:contextualSpacing/>
    </w:pPr>
  </w:style>
  <w:style w:type="character" w:styleId="Hyperlink">
    <w:name w:val="Hyperlink"/>
    <w:basedOn w:val="DefaultParagraphFont"/>
    <w:uiPriority w:val="99"/>
    <w:semiHidden/>
    <w:unhideWhenUsed/>
    <w:rsid w:val="008F0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thunter.org/events/farm-to-river-2/" TargetMode="External"/><Relationship Id="rId3" Type="http://schemas.openxmlformats.org/officeDocument/2006/relationships/settings" Target="settings.xml"/><Relationship Id="rId7" Type="http://schemas.openxmlformats.org/officeDocument/2006/relationships/hyperlink" Target="mailto:awlengl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_brindle@m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dc:creator>
  <cp:lastModifiedBy>Hair, Julia</cp:lastModifiedBy>
  <cp:revision>9</cp:revision>
  <dcterms:created xsi:type="dcterms:W3CDTF">2022-05-02T23:56:00Z</dcterms:created>
  <dcterms:modified xsi:type="dcterms:W3CDTF">2022-05-03T18:29:00Z</dcterms:modified>
</cp:coreProperties>
</file>